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EC" w:rsidRPr="005F3555" w:rsidRDefault="005F3555" w:rsidP="005F355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F3555">
        <w:rPr>
          <w:rFonts w:asciiTheme="majorEastAsia" w:eastAsiaTheme="majorEastAsia" w:hAnsiTheme="majorEastAsia" w:hint="eastAsia"/>
          <w:sz w:val="36"/>
          <w:szCs w:val="36"/>
        </w:rPr>
        <w:t>Fax申込み用紙</w:t>
      </w:r>
    </w:p>
    <w:p w:rsidR="005F3555" w:rsidRPr="00862E63" w:rsidRDefault="00862E63" w:rsidP="005F355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～第六回定期講演会，懇親会参加申込</w:t>
      </w:r>
      <w:r w:rsidR="005F3555" w:rsidRPr="00862E63"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:rsidR="005F3555" w:rsidRPr="00862E63" w:rsidRDefault="005F3555" w:rsidP="005F355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62E63">
        <w:rPr>
          <w:rFonts w:asciiTheme="majorEastAsia" w:eastAsiaTheme="majorEastAsia" w:hAnsiTheme="majorEastAsia" w:hint="eastAsia"/>
          <w:sz w:val="28"/>
          <w:szCs w:val="28"/>
        </w:rPr>
        <w:t xml:space="preserve">Fax番号　</w:t>
      </w:r>
      <w:r w:rsidRPr="00862E63">
        <w:rPr>
          <w:rFonts w:asciiTheme="majorEastAsia" w:eastAsiaTheme="majorEastAsia" w:hAnsiTheme="majorEastAsia"/>
          <w:sz w:val="28"/>
          <w:szCs w:val="28"/>
        </w:rPr>
        <w:t>042-401-0643</w:t>
      </w:r>
    </w:p>
    <w:p w:rsidR="005F3555" w:rsidRP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お名前：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資格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個人会員，　団体会員，一般，学生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メールアドレス：</w:t>
      </w:r>
      <w:r w:rsidR="005854E2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ご所属：</w:t>
      </w:r>
      <w:r w:rsidR="005854E2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役職：</w:t>
      </w:r>
      <w:r w:rsidR="005854E2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学年：</w:t>
      </w:r>
      <w:r w:rsidR="005854E2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〒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：</w:t>
      </w:r>
      <w:r w:rsidR="005854E2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</w:rPr>
        <w:t>注　ハイフンを入れてください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都道府県：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住所：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電話番号：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</w:t>
      </w:r>
      <w:r w:rsidR="00862E63" w:rsidRPr="00862E63">
        <w:rPr>
          <w:rFonts w:asciiTheme="majorEastAsia" w:eastAsiaTheme="majorEastAsia" w:hAnsiTheme="majorEastAsia" w:hint="eastAsia"/>
          <w:sz w:val="24"/>
          <w:szCs w:val="24"/>
        </w:rPr>
        <w:t>注　ハイフンを入れてください</w:t>
      </w:r>
    </w:p>
    <w:p w:rsidR="006F6282" w:rsidRPr="00862E63" w:rsidRDefault="006F6282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領収書宛名（必要なものに○）１　会社名，２　会社住所，　</w:t>
      </w:r>
    </w:p>
    <w:p w:rsidR="006F6282" w:rsidRDefault="006F6282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３　役職名　４　参加者氏名　５　その他(　　　　　　　　)</w:t>
      </w:r>
    </w:p>
    <w:p w:rsidR="00862E63" w:rsidRP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>懇親会：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□参加します　□参加しません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>割引</w:t>
      </w:r>
    </w:p>
    <w:p w:rsidR="005F3555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62E63">
        <w:rPr>
          <w:rFonts w:asciiTheme="majorEastAsia" w:eastAsiaTheme="majorEastAsia" w:hAnsiTheme="majorEastAsia" w:hint="eastAsia"/>
          <w:sz w:val="24"/>
          <w:szCs w:val="24"/>
        </w:rPr>
        <w:t>日本</w:t>
      </w:r>
      <w:bookmarkStart w:id="0" w:name="_GoBack"/>
      <w:bookmarkEnd w:id="0"/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機械学会正員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会員番号：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</w:t>
      </w:r>
    </w:p>
    <w:p w:rsid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日本航空宇宙学会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>正会員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会員番号：　　　　　　　　　　　</w:t>
      </w:r>
    </w:p>
    <w:p w:rsid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応用物理学会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>正会員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会員番号：　　　　　　　　　　　</w:t>
      </w:r>
    </w:p>
    <w:p w:rsid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自動車技術会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>正会員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会員番号：　　　　　　　　　　　</w:t>
      </w:r>
    </w:p>
    <w:p w:rsidR="00862E63" w:rsidRDefault="00862E63" w:rsidP="00862E63">
      <w:pPr>
        <w:snapToGrid w:val="0"/>
        <w:spacing w:line="560" w:lineRule="atLeast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電気学会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>正会員</w:t>
      </w: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会員番号：　　　　　　　　　　　</w:t>
      </w:r>
    </w:p>
    <w:p w:rsidR="00862E63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</w:rPr>
        <w:t xml:space="preserve">　土木学会正会員　</w:t>
      </w: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会員番号：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</w:t>
      </w:r>
    </w:p>
    <w:p w:rsidR="005F3555" w:rsidRPr="00862E63" w:rsidRDefault="005F3555" w:rsidP="00862E63">
      <w:pPr>
        <w:snapToGrid w:val="0"/>
        <w:spacing w:line="560" w:lineRule="atLeast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>お支払金額：</w:t>
      </w:r>
      <w:r w:rsidR="00257295" w:rsidRPr="00862E63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￥　　　　　　　　</w:t>
      </w:r>
    </w:p>
    <w:p w:rsidR="005F3555" w:rsidRDefault="005F3555" w:rsidP="005F3555">
      <w:pPr>
        <w:snapToGrid w:val="0"/>
        <w:spacing w:line="520" w:lineRule="atLeas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3555" w:rsidRDefault="00257295" w:rsidP="005F3555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注意</w:t>
      </w:r>
    </w:p>
    <w:p w:rsidR="00257295" w:rsidRDefault="00257295" w:rsidP="00257295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7295">
        <w:rPr>
          <w:rFonts w:asciiTheme="majorEastAsia" w:eastAsiaTheme="majorEastAsia" w:hAnsiTheme="majorEastAsia" w:hint="eastAsia"/>
          <w:sz w:val="24"/>
          <w:szCs w:val="24"/>
        </w:rPr>
        <w:t>会場受付での現金払いによる申込は受け付け</w:t>
      </w:r>
      <w:r w:rsidR="00862E63"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Pr="00257295">
        <w:rPr>
          <w:rFonts w:asciiTheme="majorEastAsia" w:eastAsiaTheme="majorEastAsia" w:hAnsiTheme="majorEastAsia" w:hint="eastAsia"/>
          <w:sz w:val="24"/>
          <w:szCs w:val="24"/>
        </w:rPr>
        <w:t>．</w:t>
      </w:r>
    </w:p>
    <w:p w:rsidR="00257295" w:rsidRDefault="00257295" w:rsidP="00257295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開催日ギリギリに申込む場合は，社内での立て替え払いで送金して下さい．</w:t>
      </w:r>
    </w:p>
    <w:p w:rsidR="00257295" w:rsidRDefault="00257295" w:rsidP="00257295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当日は，受付で資料と領収書をお渡しいたします．</w:t>
      </w:r>
    </w:p>
    <w:p w:rsidR="00257295" w:rsidRPr="00257295" w:rsidRDefault="00257295" w:rsidP="00257295">
      <w:pPr>
        <w:pStyle w:val="a3"/>
        <w:numPr>
          <w:ilvl w:val="0"/>
          <w:numId w:val="1"/>
        </w:numPr>
        <w:snapToGrid w:val="0"/>
        <w:spacing w:line="24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申込書を受け取ると，すぐに請求書をお送り致します．</w:t>
      </w:r>
    </w:p>
    <w:p w:rsidR="005F3555" w:rsidRPr="005F3555" w:rsidRDefault="005F3555" w:rsidP="005F3555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5F3555" w:rsidRPr="005F3555" w:rsidSect="00862E63">
      <w:pgSz w:w="11907" w:h="16839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C0" w:rsidRDefault="003454C0" w:rsidP="00862E63">
      <w:r>
        <w:separator/>
      </w:r>
    </w:p>
  </w:endnote>
  <w:endnote w:type="continuationSeparator" w:id="0">
    <w:p w:rsidR="003454C0" w:rsidRDefault="003454C0" w:rsidP="008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C0" w:rsidRDefault="003454C0" w:rsidP="00862E63">
      <w:r>
        <w:separator/>
      </w:r>
    </w:p>
  </w:footnote>
  <w:footnote w:type="continuationSeparator" w:id="0">
    <w:p w:rsidR="003454C0" w:rsidRDefault="003454C0" w:rsidP="0086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8B"/>
    <w:multiLevelType w:val="hybridMultilevel"/>
    <w:tmpl w:val="FA6ED2DC"/>
    <w:lvl w:ilvl="0" w:tplc="8384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5"/>
    <w:rsid w:val="000C7545"/>
    <w:rsid w:val="00222F69"/>
    <w:rsid w:val="00225710"/>
    <w:rsid w:val="00257295"/>
    <w:rsid w:val="002F02A5"/>
    <w:rsid w:val="003454C0"/>
    <w:rsid w:val="003C14A3"/>
    <w:rsid w:val="00543EEC"/>
    <w:rsid w:val="005854E2"/>
    <w:rsid w:val="005F3555"/>
    <w:rsid w:val="006F6282"/>
    <w:rsid w:val="00862E63"/>
    <w:rsid w:val="00A83485"/>
    <w:rsid w:val="00AF211A"/>
    <w:rsid w:val="00BD64DA"/>
    <w:rsid w:val="00FB26F6"/>
    <w:rsid w:val="00FC4D38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E63"/>
  </w:style>
  <w:style w:type="paragraph" w:styleId="a6">
    <w:name w:val="footer"/>
    <w:basedOn w:val="a"/>
    <w:link w:val="a7"/>
    <w:uiPriority w:val="99"/>
    <w:unhideWhenUsed/>
    <w:rsid w:val="00862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E63"/>
  </w:style>
  <w:style w:type="paragraph" w:styleId="a6">
    <w:name w:val="footer"/>
    <w:basedOn w:val="a"/>
    <w:link w:val="a7"/>
    <w:uiPriority w:val="99"/>
    <w:unhideWhenUsed/>
    <w:rsid w:val="00862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 Umeda</cp:lastModifiedBy>
  <cp:revision>2</cp:revision>
  <cp:lastPrinted>2018-09-01T04:25:00Z</cp:lastPrinted>
  <dcterms:created xsi:type="dcterms:W3CDTF">2018-09-03T01:35:00Z</dcterms:created>
  <dcterms:modified xsi:type="dcterms:W3CDTF">2018-09-03T01:35:00Z</dcterms:modified>
</cp:coreProperties>
</file>